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4EB" w:rsidRDefault="007954EB" w:rsidP="007954E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</w:p>
    <w:p w:rsidR="007954EB" w:rsidRPr="007954EB" w:rsidRDefault="007954EB" w:rsidP="007954E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954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Консультация для родителей: "Режим дня и его значение в жизни ребенка"</w:t>
      </w:r>
    </w:p>
    <w:p w:rsidR="007954EB" w:rsidRPr="007954EB" w:rsidRDefault="007954EB" w:rsidP="007954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4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954EB" w:rsidRPr="007954EB" w:rsidRDefault="007954EB" w:rsidP="00795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4E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родитель желает, чтобы его ребенок был здоров, весел и правильно развивался. В этом стремлений поможет правильная организация режима дня. Что такое режим дня?</w:t>
      </w:r>
    </w:p>
    <w:p w:rsidR="007954EB" w:rsidRPr="007954EB" w:rsidRDefault="007954EB" w:rsidP="00795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4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дня – это система распределения периодов сна и бодрствования, приемов пищи, гигиенических и оздоровительных процедур, занятий и самостоятельной деятельности детей.</w:t>
      </w:r>
    </w:p>
    <w:p w:rsidR="007954EB" w:rsidRPr="007954EB" w:rsidRDefault="007954EB" w:rsidP="007954E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954EB">
        <w:rPr>
          <w:sz w:val="28"/>
          <w:szCs w:val="28"/>
        </w:rPr>
        <w:t>Режим дня основан на правильном чередовании различных видов деятельности и предусматривает организационный режим для дошкольника:</w:t>
      </w:r>
    </w:p>
    <w:p w:rsidR="007954EB" w:rsidRPr="007954EB" w:rsidRDefault="007954EB" w:rsidP="007954E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954EB">
        <w:rPr>
          <w:sz w:val="28"/>
          <w:szCs w:val="28"/>
        </w:rPr>
        <w:t>Дневной и ночной сон определенной продолжительности с соблюдением времени подъема и отхода ко сну;</w:t>
      </w:r>
    </w:p>
    <w:p w:rsidR="007954EB" w:rsidRPr="007954EB" w:rsidRDefault="007954EB" w:rsidP="007954E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75"/>
        <w:jc w:val="both"/>
        <w:rPr>
          <w:sz w:val="28"/>
          <w:szCs w:val="28"/>
        </w:rPr>
      </w:pPr>
      <w:r w:rsidRPr="007954EB">
        <w:rPr>
          <w:sz w:val="28"/>
          <w:szCs w:val="28"/>
        </w:rPr>
        <w:t>Регулярное питание;</w:t>
      </w:r>
    </w:p>
    <w:p w:rsidR="007954EB" w:rsidRPr="007954EB" w:rsidRDefault="007954EB" w:rsidP="007954E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75"/>
        <w:jc w:val="both"/>
        <w:rPr>
          <w:sz w:val="28"/>
          <w:szCs w:val="28"/>
        </w:rPr>
      </w:pPr>
      <w:r w:rsidRPr="007954EB">
        <w:rPr>
          <w:sz w:val="28"/>
          <w:szCs w:val="28"/>
        </w:rPr>
        <w:t>Определенная продолжительность отдыха с максимальным пребыванием на свежем воздухе;</w:t>
      </w:r>
    </w:p>
    <w:p w:rsidR="007954EB" w:rsidRPr="007954EB" w:rsidRDefault="007954EB" w:rsidP="007954E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75"/>
        <w:jc w:val="both"/>
        <w:rPr>
          <w:sz w:val="28"/>
          <w:szCs w:val="28"/>
        </w:rPr>
      </w:pPr>
      <w:r w:rsidRPr="007954EB">
        <w:rPr>
          <w:sz w:val="28"/>
          <w:szCs w:val="28"/>
        </w:rPr>
        <w:t>Правильное чередование труда и отдыха;</w:t>
      </w:r>
    </w:p>
    <w:p w:rsidR="007954EB" w:rsidRPr="007954EB" w:rsidRDefault="007954EB" w:rsidP="007954E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75"/>
        <w:jc w:val="both"/>
        <w:rPr>
          <w:sz w:val="28"/>
          <w:szCs w:val="28"/>
        </w:rPr>
      </w:pPr>
      <w:r w:rsidRPr="007954EB">
        <w:rPr>
          <w:sz w:val="28"/>
          <w:szCs w:val="28"/>
        </w:rPr>
        <w:t>Определенное время для физзарядки и личной гигиены.</w:t>
      </w:r>
    </w:p>
    <w:p w:rsidR="007954EB" w:rsidRPr="007954EB" w:rsidRDefault="007954EB" w:rsidP="007954E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954EB">
        <w:rPr>
          <w:sz w:val="28"/>
          <w:szCs w:val="28"/>
        </w:rPr>
        <w:t>Все родители пережили особенно напряженный период, когда только что появившийся в мир человек должен приспособиться к необычным условиям.</w:t>
      </w:r>
    </w:p>
    <w:p w:rsidR="007954EB" w:rsidRPr="007954EB" w:rsidRDefault="007954EB" w:rsidP="007954E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954EB">
        <w:rPr>
          <w:sz w:val="28"/>
          <w:szCs w:val="28"/>
        </w:rPr>
        <w:t xml:space="preserve">Бодрое, жизнерадостное и в то же время уравновешенное настроение детей в большей мере зависит от строгого выполнения режима. Запаздывание еды, сна, прогулок отрицательно сказывается на нервной системе детей: они становятся вялыми или, наоборот, возбужденными, начинают капризничать, теряют аппетит, плохо засыпают и спят беспокойно. Один из мало важных отличительных признаков воспитания в детском саду </w:t>
      </w:r>
      <w:proofErr w:type="gramStart"/>
      <w:r w:rsidRPr="007954EB">
        <w:rPr>
          <w:sz w:val="28"/>
          <w:szCs w:val="28"/>
        </w:rPr>
        <w:t>от</w:t>
      </w:r>
      <w:proofErr w:type="gramEnd"/>
      <w:r w:rsidRPr="007954EB">
        <w:rPr>
          <w:sz w:val="28"/>
          <w:szCs w:val="28"/>
        </w:rPr>
        <w:t xml:space="preserve"> домашнего – это режим в детском саду. В детском саду все подчинено заранее установленному распорядку. И это несомненный плюс. Ведь такая системность приучает даже взбалмошного карапуза к аккуратности, точности, порядку.</w:t>
      </w:r>
    </w:p>
    <w:p w:rsidR="007954EB" w:rsidRPr="007954EB" w:rsidRDefault="007954EB" w:rsidP="007954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954EB">
        <w:rPr>
          <w:sz w:val="28"/>
          <w:szCs w:val="28"/>
        </w:rPr>
        <w:t>По мере роста ребенка распорядок его будет меняться. Но на всю жизнь должна сохраниться основа, заложенная в раннем детстве – чередование всех форм деятельности организма в определенном режиме. Воспитать в ребенке чувство ритма – не слишком сложно: самой природе присущ ритм. Малыш легко привыкает к предложенному ему режиму. Но родителям и другим окружающим взрослым соблюдать его без перебоев оказывается трудно: то жаль в хорошую погоду вовремя уйти с прогулки или прервать интересную игру, то произошла задержка с приготовлением пищи. А мозг ребенка фиксирует эту неустойчивость режима, и потому так трудно выдерживать его, когда ребенок становиться старше и начинает просить «чуть-чуть» задержаться, опоздать, отложить и т.д.</w:t>
      </w:r>
    </w:p>
    <w:p w:rsidR="007954EB" w:rsidRPr="007954EB" w:rsidRDefault="007954EB" w:rsidP="007954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Хорошая работоспособность в течение дня обеспечивается разнообразием видов деятельности и их чередованием. С физиологических позиций это объясняется способностью коры головного мозга одновременно работать и </w:t>
      </w:r>
      <w:r w:rsidRPr="007954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отдыхать. В каждый отдельный момент работает не вся ее поверхность, а отдельные участки, именно те, которые ведают данной деятельностью (поле оптимальной возбудимости). Остальные области коры в это время находятся в состоянии покоя. При изменении характера занятий поле оптимальной возбудимости </w:t>
      </w:r>
      <w:proofErr w:type="gramStart"/>
      <w:r w:rsidRPr="007954E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перемещается</w:t>
      </w:r>
      <w:proofErr w:type="gramEnd"/>
      <w:r w:rsidRPr="00795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создаются условия для отдыха ранее функционировавших участков коры головного мозга.</w:t>
      </w:r>
    </w:p>
    <w:p w:rsidR="007954EB" w:rsidRPr="007954EB" w:rsidRDefault="007954EB" w:rsidP="007954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4E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Нервная система малыша очень чувствительна к различным воздействиям окружающей среды. Дети быстро устают и поэтому нуждаются в частом и продолжительном отдыхе. Главным видом отдыха – сон. Если он недостаточно продолжителен, то организм не отдыхает в полной мере. Это отрицательно влияет на нервную систему ребенка. Ослабленные дети независимо от возраста должны спать больше. Важно приучать детей ложиться спать и вставать в определенное время.</w:t>
      </w:r>
    </w:p>
    <w:p w:rsidR="007954EB" w:rsidRDefault="007954EB" w:rsidP="007954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4E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сном рекомендуются только спокойные игры, очень полезна получасовая прогулка. Готовясь ко сну, дети моют лицо, шею, руки и ноги водой комнатной температуры. Это имеет не только гигиеническое, но и закаливающее значение, хорошо влияет на нервную систему, способствует быстрому засыпанию.</w:t>
      </w:r>
    </w:p>
    <w:p w:rsidR="007954EB" w:rsidRPr="007954EB" w:rsidRDefault="007954EB" w:rsidP="007954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4EB" w:rsidRDefault="007954EB" w:rsidP="007954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54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954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Рекомендуемая в течение суток продолжительность сна составляет:</w:t>
      </w:r>
    </w:p>
    <w:p w:rsidR="007954EB" w:rsidRPr="007954EB" w:rsidRDefault="007954EB" w:rsidP="007954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9322" w:type="dxa"/>
        <w:tblLook w:val="04A0"/>
      </w:tblPr>
      <w:tblGrid>
        <w:gridCol w:w="3653"/>
        <w:gridCol w:w="3543"/>
        <w:gridCol w:w="2126"/>
      </w:tblGrid>
      <w:tr w:rsidR="007954EB" w:rsidRPr="007954EB" w:rsidTr="007954EB">
        <w:trPr>
          <w:trHeight w:val="120"/>
        </w:trPr>
        <w:tc>
          <w:tcPr>
            <w:tcW w:w="1959" w:type="pct"/>
            <w:hideMark/>
          </w:tcPr>
          <w:p w:rsidR="007954EB" w:rsidRPr="007954EB" w:rsidRDefault="007954EB" w:rsidP="007954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0" w:type="pct"/>
            <w:hideMark/>
          </w:tcPr>
          <w:p w:rsidR="007954EB" w:rsidRPr="007954EB" w:rsidRDefault="007954EB" w:rsidP="007954E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54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Дети до 3 лет</w:t>
            </w:r>
          </w:p>
        </w:tc>
        <w:tc>
          <w:tcPr>
            <w:tcW w:w="1140" w:type="pct"/>
            <w:hideMark/>
          </w:tcPr>
          <w:p w:rsidR="007954EB" w:rsidRPr="007954EB" w:rsidRDefault="007954EB" w:rsidP="007954E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54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 3 и старше</w:t>
            </w:r>
          </w:p>
        </w:tc>
      </w:tr>
      <w:tr w:rsidR="007954EB" w:rsidRPr="007954EB" w:rsidTr="007954EB">
        <w:trPr>
          <w:trHeight w:val="135"/>
        </w:trPr>
        <w:tc>
          <w:tcPr>
            <w:tcW w:w="1959" w:type="pct"/>
            <w:hideMark/>
          </w:tcPr>
          <w:p w:rsidR="007954EB" w:rsidRPr="007954EB" w:rsidRDefault="007954EB" w:rsidP="007954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продолжительность сна</w:t>
            </w:r>
          </w:p>
        </w:tc>
        <w:tc>
          <w:tcPr>
            <w:tcW w:w="1900" w:type="pct"/>
            <w:hideMark/>
          </w:tcPr>
          <w:p w:rsidR="007954EB" w:rsidRPr="007954EB" w:rsidRDefault="007954EB" w:rsidP="007954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часов 50 минут</w:t>
            </w:r>
          </w:p>
        </w:tc>
        <w:tc>
          <w:tcPr>
            <w:tcW w:w="1140" w:type="pct"/>
            <w:hideMark/>
          </w:tcPr>
          <w:p w:rsidR="007954EB" w:rsidRPr="007954EB" w:rsidRDefault="007954EB" w:rsidP="007954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часов</w:t>
            </w:r>
          </w:p>
        </w:tc>
      </w:tr>
      <w:tr w:rsidR="007954EB" w:rsidRPr="007954EB" w:rsidTr="007954EB">
        <w:trPr>
          <w:trHeight w:val="135"/>
        </w:trPr>
        <w:tc>
          <w:tcPr>
            <w:tcW w:w="1959" w:type="pct"/>
            <w:hideMark/>
          </w:tcPr>
          <w:p w:rsidR="007954EB" w:rsidRPr="007954EB" w:rsidRDefault="007954EB" w:rsidP="007954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Ночной сон</w:t>
            </w:r>
          </w:p>
        </w:tc>
        <w:tc>
          <w:tcPr>
            <w:tcW w:w="1900" w:type="pct"/>
            <w:hideMark/>
          </w:tcPr>
          <w:p w:rsidR="007954EB" w:rsidRPr="007954EB" w:rsidRDefault="007954EB" w:rsidP="007954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часов 30 минут</w:t>
            </w:r>
          </w:p>
        </w:tc>
        <w:tc>
          <w:tcPr>
            <w:tcW w:w="1140" w:type="pct"/>
            <w:hideMark/>
          </w:tcPr>
          <w:p w:rsidR="007954EB" w:rsidRPr="007954EB" w:rsidRDefault="007954EB" w:rsidP="007954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часов 15 минут</w:t>
            </w:r>
          </w:p>
        </w:tc>
      </w:tr>
      <w:tr w:rsidR="007954EB" w:rsidRPr="007954EB" w:rsidTr="007954EB">
        <w:trPr>
          <w:trHeight w:val="120"/>
        </w:trPr>
        <w:tc>
          <w:tcPr>
            <w:tcW w:w="1959" w:type="pct"/>
            <w:hideMark/>
          </w:tcPr>
          <w:p w:rsidR="007954EB" w:rsidRPr="007954EB" w:rsidRDefault="007954EB" w:rsidP="007954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Дневной сон</w:t>
            </w:r>
          </w:p>
        </w:tc>
        <w:tc>
          <w:tcPr>
            <w:tcW w:w="1900" w:type="pct"/>
            <w:hideMark/>
          </w:tcPr>
          <w:p w:rsidR="007954EB" w:rsidRPr="007954EB" w:rsidRDefault="007954EB" w:rsidP="007954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часа 20 минут</w:t>
            </w:r>
          </w:p>
        </w:tc>
        <w:tc>
          <w:tcPr>
            <w:tcW w:w="1140" w:type="pct"/>
            <w:hideMark/>
          </w:tcPr>
          <w:p w:rsidR="007954EB" w:rsidRPr="007954EB" w:rsidRDefault="007954EB" w:rsidP="007954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 45 минут</w:t>
            </w:r>
          </w:p>
        </w:tc>
      </w:tr>
    </w:tbl>
    <w:p w:rsidR="007954EB" w:rsidRDefault="007954EB" w:rsidP="007954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4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954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954EB" w:rsidRPr="007954EB" w:rsidRDefault="007954EB" w:rsidP="007954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4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</w:t>
      </w:r>
      <w:proofErr w:type="gramStart"/>
      <w:r w:rsidRPr="007954E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795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– лучший вид отдыха для ребенка – подвижные игры, занятия физкультурой и спортом.</w:t>
      </w:r>
    </w:p>
    <w:p w:rsidR="007954EB" w:rsidRPr="007954EB" w:rsidRDefault="007954EB" w:rsidP="007954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Кто из родителей не знает о пользе закаливания и физкультуры в укреплении организма ребенка, повышении его устойчивости к заболеваниям. Большинство из них умеет проводить закаливание осторожно и систематически, широко используя воздух, солнцу и воду (комнатные воздушные ванны, пребывание на свежем воздухе и т.д.). Но о значении </w:t>
      </w:r>
      <w:proofErr w:type="gramStart"/>
      <w:r w:rsidRPr="007954E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активных</w:t>
      </w:r>
      <w:proofErr w:type="gramEnd"/>
      <w:r w:rsidRPr="00795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действии для здоровья ребенка многие не знают. Часто взрослые предпочитают, чтобы ребенок играл в спокойные игры, меньше бегал и прыгал, что ведет к излишней вялости. Ограничивая ребенка в движении, родители неосознанно наносят вред здоровью ребенка.</w:t>
      </w:r>
    </w:p>
    <w:p w:rsidR="007954EB" w:rsidRPr="007954EB" w:rsidRDefault="007954EB" w:rsidP="007954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54E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мало</w:t>
      </w:r>
      <w:proofErr w:type="gramEnd"/>
      <w:r w:rsidRPr="00795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важной является ежедневная прогулка на свежем воздухе, активные игры с детьми – непременный пункт в распорядке дня малыша, так как прогулки закаляют его организм, влияют на психологический фон ребенка. Кроме того, гуляя на улице с ровесниками, он получает много информации и приобретает опыт общения и поведения с разными людьми.</w:t>
      </w:r>
    </w:p>
    <w:p w:rsidR="007954EB" w:rsidRPr="007954EB" w:rsidRDefault="007954EB" w:rsidP="007954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4EB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 прогулки напрямую зависит от возраста, сезона, и погоды. </w:t>
      </w:r>
    </w:p>
    <w:p w:rsidR="007954EB" w:rsidRPr="007954EB" w:rsidRDefault="007954EB" w:rsidP="007954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4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холодное время года нужно проводить на улице, по меньшей мере, 2-4 часа в сутки, а летом ребенок может проводить все дома как можно больше времени.</w:t>
      </w:r>
    </w:p>
    <w:p w:rsidR="007954EB" w:rsidRPr="007954EB" w:rsidRDefault="007954EB" w:rsidP="007954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4E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Питание – это один из важных пунктов режима дня. Полноценное питание – это залог здоровья вашего чада. Наверное, не стоит напоминать, что то, чем вы кормите ребенка, должно быть исключительно качественным, свежим и здоровым. Питание должно быть сбалансированным, сочетая в равных количествах белки, жиры и витамины.</w:t>
      </w:r>
    </w:p>
    <w:p w:rsidR="007954EB" w:rsidRPr="007954EB" w:rsidRDefault="007954EB" w:rsidP="007954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4E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не соблюдая режим, больше подвержены простудным заболеваниям.</w:t>
      </w:r>
    </w:p>
    <w:p w:rsidR="007954EB" w:rsidRDefault="007954EB" w:rsidP="007954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4E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режим дня – это режим жизни. И насколько более тщательно родители продумают режим дня для своего ребенка и постараются внедрить его в жизнь, настолько это положительно отразиться на всех сторонах жизни и здоровья вашего ребенка.</w:t>
      </w:r>
    </w:p>
    <w:p w:rsidR="007954EB" w:rsidRPr="007954EB" w:rsidRDefault="007954EB" w:rsidP="007954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4EB" w:rsidRDefault="007954EB" w:rsidP="007954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54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Примерный режим для дошкольника в семье:</w:t>
      </w:r>
    </w:p>
    <w:p w:rsidR="007954EB" w:rsidRPr="007954EB" w:rsidRDefault="007954EB" w:rsidP="007954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9645" w:type="dxa"/>
        <w:tblLook w:val="04A0"/>
      </w:tblPr>
      <w:tblGrid>
        <w:gridCol w:w="2156"/>
        <w:gridCol w:w="7489"/>
      </w:tblGrid>
      <w:tr w:rsidR="007954EB" w:rsidRPr="007954EB" w:rsidTr="007954EB">
        <w:trPr>
          <w:trHeight w:val="375"/>
        </w:trPr>
        <w:tc>
          <w:tcPr>
            <w:tcW w:w="2055" w:type="dxa"/>
            <w:hideMark/>
          </w:tcPr>
          <w:p w:rsidR="007954EB" w:rsidRPr="007954EB" w:rsidRDefault="007954EB" w:rsidP="007954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</w:t>
            </w:r>
          </w:p>
        </w:tc>
        <w:tc>
          <w:tcPr>
            <w:tcW w:w="7140" w:type="dxa"/>
            <w:hideMark/>
          </w:tcPr>
          <w:p w:rsidR="007954EB" w:rsidRPr="007954EB" w:rsidRDefault="007954EB" w:rsidP="007954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Подъем</w:t>
            </w:r>
          </w:p>
        </w:tc>
      </w:tr>
      <w:tr w:rsidR="007954EB" w:rsidRPr="007954EB" w:rsidTr="007954EB">
        <w:trPr>
          <w:trHeight w:val="390"/>
        </w:trPr>
        <w:tc>
          <w:tcPr>
            <w:tcW w:w="2055" w:type="dxa"/>
            <w:hideMark/>
          </w:tcPr>
          <w:p w:rsidR="007954EB" w:rsidRPr="007954EB" w:rsidRDefault="007954EB" w:rsidP="007954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8.15</w:t>
            </w:r>
          </w:p>
        </w:tc>
        <w:tc>
          <w:tcPr>
            <w:tcW w:w="7140" w:type="dxa"/>
            <w:hideMark/>
          </w:tcPr>
          <w:p w:rsidR="007954EB" w:rsidRPr="007954EB" w:rsidRDefault="007954EB" w:rsidP="007954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Гимнастика, умывание или обтирание</w:t>
            </w:r>
          </w:p>
        </w:tc>
      </w:tr>
      <w:tr w:rsidR="007954EB" w:rsidRPr="007954EB" w:rsidTr="007954EB">
        <w:trPr>
          <w:trHeight w:val="390"/>
        </w:trPr>
        <w:tc>
          <w:tcPr>
            <w:tcW w:w="2055" w:type="dxa"/>
            <w:hideMark/>
          </w:tcPr>
          <w:p w:rsidR="007954EB" w:rsidRPr="007954EB" w:rsidRDefault="007954EB" w:rsidP="007954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8.45</w:t>
            </w:r>
          </w:p>
        </w:tc>
        <w:tc>
          <w:tcPr>
            <w:tcW w:w="7140" w:type="dxa"/>
            <w:hideMark/>
          </w:tcPr>
          <w:p w:rsidR="007954EB" w:rsidRPr="007954EB" w:rsidRDefault="007954EB" w:rsidP="007954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</w:t>
            </w:r>
          </w:p>
        </w:tc>
      </w:tr>
      <w:tr w:rsidR="007954EB" w:rsidRPr="007954EB" w:rsidTr="007954EB">
        <w:trPr>
          <w:trHeight w:val="390"/>
        </w:trPr>
        <w:tc>
          <w:tcPr>
            <w:tcW w:w="2055" w:type="dxa"/>
            <w:hideMark/>
          </w:tcPr>
          <w:p w:rsidR="007954EB" w:rsidRPr="007954EB" w:rsidRDefault="007954EB" w:rsidP="007954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7140" w:type="dxa"/>
            <w:hideMark/>
          </w:tcPr>
          <w:p w:rsidR="007954EB" w:rsidRPr="007954EB" w:rsidRDefault="007954EB" w:rsidP="007954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и игры дома</w:t>
            </w:r>
          </w:p>
        </w:tc>
      </w:tr>
      <w:tr w:rsidR="007954EB" w:rsidRPr="007954EB" w:rsidTr="007954EB">
        <w:trPr>
          <w:trHeight w:val="390"/>
        </w:trPr>
        <w:tc>
          <w:tcPr>
            <w:tcW w:w="2055" w:type="dxa"/>
            <w:hideMark/>
          </w:tcPr>
          <w:p w:rsidR="007954EB" w:rsidRPr="007954EB" w:rsidRDefault="007954EB" w:rsidP="007954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10.00- 13.00</w:t>
            </w:r>
          </w:p>
        </w:tc>
        <w:tc>
          <w:tcPr>
            <w:tcW w:w="7140" w:type="dxa"/>
            <w:hideMark/>
          </w:tcPr>
          <w:p w:rsidR="007954EB" w:rsidRPr="007954EB" w:rsidRDefault="007954EB" w:rsidP="007954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Прогулка, игры на воздухе</w:t>
            </w:r>
          </w:p>
        </w:tc>
      </w:tr>
      <w:tr w:rsidR="007954EB" w:rsidRPr="007954EB" w:rsidTr="007954EB">
        <w:trPr>
          <w:trHeight w:val="390"/>
        </w:trPr>
        <w:tc>
          <w:tcPr>
            <w:tcW w:w="2055" w:type="dxa"/>
            <w:hideMark/>
          </w:tcPr>
          <w:p w:rsidR="007954EB" w:rsidRPr="007954EB" w:rsidRDefault="007954EB" w:rsidP="007954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13.00-13.30</w:t>
            </w:r>
          </w:p>
        </w:tc>
        <w:tc>
          <w:tcPr>
            <w:tcW w:w="7140" w:type="dxa"/>
            <w:hideMark/>
          </w:tcPr>
          <w:p w:rsidR="007954EB" w:rsidRPr="007954EB" w:rsidRDefault="007954EB" w:rsidP="007954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</w:tr>
      <w:tr w:rsidR="007954EB" w:rsidRPr="007954EB" w:rsidTr="007954EB">
        <w:trPr>
          <w:trHeight w:val="390"/>
        </w:trPr>
        <w:tc>
          <w:tcPr>
            <w:tcW w:w="2055" w:type="dxa"/>
            <w:hideMark/>
          </w:tcPr>
          <w:p w:rsidR="007954EB" w:rsidRPr="007954EB" w:rsidRDefault="007954EB" w:rsidP="007954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13.30-15.00</w:t>
            </w:r>
          </w:p>
        </w:tc>
        <w:tc>
          <w:tcPr>
            <w:tcW w:w="7140" w:type="dxa"/>
            <w:hideMark/>
          </w:tcPr>
          <w:p w:rsidR="007954EB" w:rsidRPr="007954EB" w:rsidRDefault="007954EB" w:rsidP="007954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Дневной сон</w:t>
            </w:r>
          </w:p>
        </w:tc>
      </w:tr>
      <w:tr w:rsidR="007954EB" w:rsidRPr="007954EB" w:rsidTr="007954EB">
        <w:trPr>
          <w:trHeight w:val="390"/>
        </w:trPr>
        <w:tc>
          <w:tcPr>
            <w:tcW w:w="2055" w:type="dxa"/>
            <w:hideMark/>
          </w:tcPr>
          <w:p w:rsidR="007954EB" w:rsidRPr="007954EB" w:rsidRDefault="007954EB" w:rsidP="007954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15.00-15.30</w:t>
            </w:r>
          </w:p>
        </w:tc>
        <w:tc>
          <w:tcPr>
            <w:tcW w:w="7140" w:type="dxa"/>
            <w:hideMark/>
          </w:tcPr>
          <w:p w:rsidR="007954EB" w:rsidRPr="007954EB" w:rsidRDefault="007954EB" w:rsidP="007954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</w:t>
            </w:r>
          </w:p>
        </w:tc>
      </w:tr>
      <w:tr w:rsidR="007954EB" w:rsidRPr="007954EB" w:rsidTr="007954EB">
        <w:trPr>
          <w:trHeight w:val="390"/>
        </w:trPr>
        <w:tc>
          <w:tcPr>
            <w:tcW w:w="2055" w:type="dxa"/>
            <w:hideMark/>
          </w:tcPr>
          <w:p w:rsidR="007954EB" w:rsidRPr="007954EB" w:rsidRDefault="007954EB" w:rsidP="007954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15.30-18.30</w:t>
            </w:r>
          </w:p>
        </w:tc>
        <w:tc>
          <w:tcPr>
            <w:tcW w:w="7140" w:type="dxa"/>
            <w:hideMark/>
          </w:tcPr>
          <w:p w:rsidR="007954EB" w:rsidRPr="007954EB" w:rsidRDefault="007954EB" w:rsidP="007954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Прогулка, игры на воздухе</w:t>
            </w:r>
          </w:p>
        </w:tc>
      </w:tr>
      <w:tr w:rsidR="007954EB" w:rsidRPr="007954EB" w:rsidTr="007954EB">
        <w:trPr>
          <w:trHeight w:val="390"/>
        </w:trPr>
        <w:tc>
          <w:tcPr>
            <w:tcW w:w="2055" w:type="dxa"/>
            <w:hideMark/>
          </w:tcPr>
          <w:p w:rsidR="007954EB" w:rsidRPr="007954EB" w:rsidRDefault="007954EB" w:rsidP="007954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18.30-19.00</w:t>
            </w:r>
          </w:p>
        </w:tc>
        <w:tc>
          <w:tcPr>
            <w:tcW w:w="7140" w:type="dxa"/>
            <w:hideMark/>
          </w:tcPr>
          <w:p w:rsidR="007954EB" w:rsidRPr="007954EB" w:rsidRDefault="007954EB" w:rsidP="007954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Ужин</w:t>
            </w:r>
          </w:p>
        </w:tc>
      </w:tr>
      <w:tr w:rsidR="007954EB" w:rsidRPr="007954EB" w:rsidTr="007954EB">
        <w:trPr>
          <w:trHeight w:val="390"/>
        </w:trPr>
        <w:tc>
          <w:tcPr>
            <w:tcW w:w="2055" w:type="dxa"/>
            <w:hideMark/>
          </w:tcPr>
          <w:p w:rsidR="007954EB" w:rsidRPr="007954EB" w:rsidRDefault="007954EB" w:rsidP="007954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19.00-20.30</w:t>
            </w:r>
          </w:p>
        </w:tc>
        <w:tc>
          <w:tcPr>
            <w:tcW w:w="7140" w:type="dxa"/>
            <w:hideMark/>
          </w:tcPr>
          <w:p w:rsidR="007954EB" w:rsidRPr="007954EB" w:rsidRDefault="007954EB" w:rsidP="007954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Спокойные занятия, вечерний туалет</w:t>
            </w:r>
          </w:p>
        </w:tc>
      </w:tr>
      <w:tr w:rsidR="007954EB" w:rsidRPr="007954EB" w:rsidTr="007954EB">
        <w:trPr>
          <w:trHeight w:val="375"/>
        </w:trPr>
        <w:tc>
          <w:tcPr>
            <w:tcW w:w="2055" w:type="dxa"/>
            <w:hideMark/>
          </w:tcPr>
          <w:p w:rsidR="007954EB" w:rsidRPr="007954EB" w:rsidRDefault="007954EB" w:rsidP="007954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20.30-21.00</w:t>
            </w:r>
          </w:p>
        </w:tc>
        <w:tc>
          <w:tcPr>
            <w:tcW w:w="7140" w:type="dxa"/>
            <w:hideMark/>
          </w:tcPr>
          <w:p w:rsidR="007954EB" w:rsidRPr="007954EB" w:rsidRDefault="007954EB" w:rsidP="007954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Сон</w:t>
            </w:r>
          </w:p>
        </w:tc>
      </w:tr>
      <w:bookmarkEnd w:id="0"/>
    </w:tbl>
    <w:p w:rsidR="003D06AF" w:rsidRDefault="003D06AF"/>
    <w:sectPr w:rsidR="003D06AF" w:rsidSect="00E34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909E5"/>
    <w:multiLevelType w:val="multilevel"/>
    <w:tmpl w:val="A3266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164E"/>
    <w:rsid w:val="00105C83"/>
    <w:rsid w:val="001531A0"/>
    <w:rsid w:val="0016164E"/>
    <w:rsid w:val="003D06AF"/>
    <w:rsid w:val="00426674"/>
    <w:rsid w:val="005545E0"/>
    <w:rsid w:val="007954EB"/>
    <w:rsid w:val="00E34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5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95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54E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95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5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95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54E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95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1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</dc:creator>
  <cp:lastModifiedBy>Оксана</cp:lastModifiedBy>
  <cp:revision>2</cp:revision>
  <dcterms:created xsi:type="dcterms:W3CDTF">2023-09-08T07:38:00Z</dcterms:created>
  <dcterms:modified xsi:type="dcterms:W3CDTF">2023-09-08T07:38:00Z</dcterms:modified>
</cp:coreProperties>
</file>